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AD4" w:rsidRPr="00A858B2" w:rsidRDefault="00A77AD4" w:rsidP="00A77A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8B2">
        <w:rPr>
          <w:rFonts w:ascii="Times New Roman" w:hAnsi="Times New Roman" w:cs="Times New Roman"/>
          <w:b/>
          <w:sz w:val="28"/>
          <w:szCs w:val="28"/>
        </w:rPr>
        <w:t>Учитель будущего</w:t>
      </w:r>
      <w:r w:rsidR="00A858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432" w:rsidRPr="00A858B2" w:rsidRDefault="00A858B2" w:rsidP="00A77AD4">
      <w:pPr>
        <w:spacing w:after="0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858B2">
        <w:rPr>
          <w:rFonts w:ascii="Times New Roman" w:hAnsi="Times New Roman" w:cs="Times New Roman"/>
          <w:i/>
          <w:color w:val="FF0000"/>
          <w:sz w:val="28"/>
          <w:szCs w:val="28"/>
        </w:rPr>
        <w:t>Эссе учителя ....</w:t>
      </w:r>
    </w:p>
    <w:p w:rsidR="00EE4809" w:rsidRPr="00924952" w:rsidRDefault="00AE366E" w:rsidP="000D36B8">
      <w:pPr>
        <w:spacing w:after="0"/>
        <w:ind w:firstLine="4962"/>
        <w:rPr>
          <w:rFonts w:ascii="Times New Roman" w:hAnsi="Times New Roman" w:cs="Times New Roman"/>
          <w:sz w:val="28"/>
          <w:szCs w:val="28"/>
        </w:rPr>
      </w:pPr>
      <w:r w:rsidRPr="00924952">
        <w:rPr>
          <w:rFonts w:ascii="Times New Roman" w:hAnsi="Times New Roman" w:cs="Times New Roman"/>
          <w:sz w:val="28"/>
          <w:szCs w:val="28"/>
        </w:rPr>
        <w:t xml:space="preserve">Будущее </w:t>
      </w:r>
      <w:r w:rsidR="00EE4809" w:rsidRPr="00924952">
        <w:rPr>
          <w:rFonts w:ascii="Times New Roman" w:hAnsi="Times New Roman" w:cs="Times New Roman"/>
          <w:sz w:val="28"/>
          <w:szCs w:val="28"/>
        </w:rPr>
        <w:t>неизбежно,</w:t>
      </w:r>
    </w:p>
    <w:p w:rsidR="000D36B8" w:rsidRDefault="000D36B8" w:rsidP="001E0F8B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E366E" w:rsidRPr="00924952">
        <w:rPr>
          <w:rFonts w:ascii="Times New Roman" w:hAnsi="Times New Roman" w:cs="Times New Roman"/>
          <w:sz w:val="28"/>
          <w:szCs w:val="28"/>
        </w:rPr>
        <w:t xml:space="preserve">но </w:t>
      </w:r>
      <w:r w:rsidR="00EE4809" w:rsidRPr="00924952">
        <w:rPr>
          <w:rFonts w:ascii="Times New Roman" w:hAnsi="Times New Roman" w:cs="Times New Roman"/>
          <w:sz w:val="28"/>
          <w:szCs w:val="28"/>
        </w:rPr>
        <w:t xml:space="preserve">непременно </w:t>
      </w:r>
      <w:r w:rsidR="00AE366E" w:rsidRPr="00924952">
        <w:rPr>
          <w:rFonts w:ascii="Times New Roman" w:hAnsi="Times New Roman" w:cs="Times New Roman"/>
          <w:sz w:val="28"/>
          <w:szCs w:val="28"/>
        </w:rPr>
        <w:t xml:space="preserve">придет! </w:t>
      </w:r>
    </w:p>
    <w:p w:rsidR="001E0F8B" w:rsidRPr="00924952" w:rsidRDefault="001E0F8B" w:rsidP="001E0F8B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 w:rsidRPr="00924952">
        <w:rPr>
          <w:rFonts w:ascii="Times New Roman" w:hAnsi="Times New Roman" w:cs="Times New Roman"/>
          <w:sz w:val="28"/>
          <w:szCs w:val="28"/>
        </w:rPr>
        <w:t>И е</w:t>
      </w:r>
      <w:r w:rsidR="00AE366E" w:rsidRPr="00924952">
        <w:rPr>
          <w:rFonts w:ascii="Times New Roman" w:hAnsi="Times New Roman" w:cs="Times New Roman"/>
          <w:sz w:val="28"/>
          <w:szCs w:val="28"/>
        </w:rPr>
        <w:t>сть только миг</w:t>
      </w:r>
      <w:r w:rsidRPr="00924952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B4114A" w:rsidRDefault="00B4114A" w:rsidP="001E0F8B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 w:rsidRPr="00924952">
        <w:rPr>
          <w:rFonts w:ascii="Times New Roman" w:hAnsi="Times New Roman" w:cs="Times New Roman"/>
          <w:sz w:val="28"/>
          <w:szCs w:val="28"/>
        </w:rPr>
        <w:t>М</w:t>
      </w:r>
      <w:r w:rsidR="00A77AD4" w:rsidRPr="00924952">
        <w:rPr>
          <w:rFonts w:ascii="Times New Roman" w:hAnsi="Times New Roman" w:cs="Times New Roman"/>
          <w:sz w:val="28"/>
          <w:szCs w:val="28"/>
        </w:rPr>
        <w:t>иг</w:t>
      </w:r>
      <w:r w:rsidR="000D36B8">
        <w:rPr>
          <w:rFonts w:ascii="Times New Roman" w:hAnsi="Times New Roman" w:cs="Times New Roman"/>
          <w:sz w:val="28"/>
          <w:szCs w:val="28"/>
        </w:rPr>
        <w:t xml:space="preserve"> </w:t>
      </w:r>
      <w:r w:rsidRPr="00924952">
        <w:rPr>
          <w:rFonts w:ascii="Times New Roman" w:hAnsi="Times New Roman" w:cs="Times New Roman"/>
          <w:sz w:val="28"/>
          <w:szCs w:val="28"/>
        </w:rPr>
        <w:t>между прошлым и будущим!</w:t>
      </w:r>
    </w:p>
    <w:p w:rsidR="000D36B8" w:rsidRDefault="004C7432" w:rsidP="000D36B8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D36B8" w:rsidRPr="000D36B8">
        <w:rPr>
          <w:rFonts w:ascii="Times New Roman" w:hAnsi="Times New Roman" w:cs="Times New Roman"/>
          <w:sz w:val="28"/>
          <w:szCs w:val="28"/>
        </w:rPr>
        <w:t> </w:t>
      </w:r>
      <w:hyperlink r:id="rId5" w:history="1">
        <w:r w:rsidR="000D36B8" w:rsidRPr="003A75C1">
          <w:rPr>
            <w:rFonts w:ascii="Times New Roman" w:hAnsi="Times New Roman" w:cs="Times New Roman"/>
            <w:sz w:val="28"/>
            <w:szCs w:val="28"/>
          </w:rPr>
          <w:t xml:space="preserve">Леонид </w:t>
        </w:r>
        <w:proofErr w:type="spellStart"/>
        <w:r w:rsidR="000D36B8" w:rsidRPr="003A75C1">
          <w:rPr>
            <w:rFonts w:ascii="Times New Roman" w:hAnsi="Times New Roman" w:cs="Times New Roman"/>
            <w:sz w:val="28"/>
            <w:szCs w:val="28"/>
          </w:rPr>
          <w:t>Дербенёв</w:t>
        </w:r>
        <w:proofErr w:type="spellEnd"/>
      </w:hyperlink>
    </w:p>
    <w:p w:rsidR="004C7432" w:rsidRPr="000D36B8" w:rsidRDefault="004C7432" w:rsidP="000D36B8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:rsidR="00613490" w:rsidRDefault="00C8178B" w:rsidP="00A8046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24952">
        <w:rPr>
          <w:rFonts w:ascii="Times New Roman" w:hAnsi="Times New Roman" w:cs="Times New Roman"/>
          <w:sz w:val="28"/>
          <w:szCs w:val="28"/>
        </w:rPr>
        <w:t>Да, будущее э</w:t>
      </w:r>
      <w:r w:rsidR="001A0A06" w:rsidRPr="00924952">
        <w:rPr>
          <w:rFonts w:ascii="Times New Roman" w:hAnsi="Times New Roman" w:cs="Times New Roman"/>
          <w:sz w:val="28"/>
          <w:szCs w:val="28"/>
        </w:rPr>
        <w:t>то в</w:t>
      </w:r>
      <w:r w:rsidR="00B4114A" w:rsidRPr="00924952">
        <w:rPr>
          <w:rFonts w:ascii="Times New Roman" w:hAnsi="Times New Roman" w:cs="Times New Roman"/>
          <w:sz w:val="28"/>
          <w:szCs w:val="28"/>
        </w:rPr>
        <w:t>с</w:t>
      </w:r>
      <w:r w:rsidR="001A0A06" w:rsidRPr="00924952">
        <w:rPr>
          <w:rFonts w:ascii="Times New Roman" w:hAnsi="Times New Roman" w:cs="Times New Roman"/>
          <w:sz w:val="28"/>
          <w:szCs w:val="28"/>
        </w:rPr>
        <w:t>ё</w:t>
      </w:r>
      <w:r w:rsidR="00A80734" w:rsidRPr="00924952">
        <w:rPr>
          <w:rFonts w:ascii="Times New Roman" w:hAnsi="Times New Roman" w:cs="Times New Roman"/>
          <w:sz w:val="28"/>
          <w:szCs w:val="28"/>
        </w:rPr>
        <w:t xml:space="preserve">, </w:t>
      </w:r>
      <w:r w:rsidR="00B4114A" w:rsidRPr="00924952">
        <w:rPr>
          <w:rFonts w:ascii="Times New Roman" w:hAnsi="Times New Roman" w:cs="Times New Roman"/>
          <w:sz w:val="28"/>
          <w:szCs w:val="28"/>
        </w:rPr>
        <w:t>что начинаетс</w:t>
      </w:r>
      <w:r w:rsidR="00E821EA" w:rsidRPr="00924952">
        <w:rPr>
          <w:rFonts w:ascii="Times New Roman" w:hAnsi="Times New Roman" w:cs="Times New Roman"/>
          <w:sz w:val="28"/>
          <w:szCs w:val="28"/>
        </w:rPr>
        <w:t>я с этого мгновения…</w:t>
      </w:r>
      <w:r w:rsidR="00B4114A" w:rsidRPr="00924952">
        <w:rPr>
          <w:rFonts w:ascii="Times New Roman" w:hAnsi="Times New Roman" w:cs="Times New Roman"/>
          <w:sz w:val="28"/>
          <w:szCs w:val="28"/>
        </w:rPr>
        <w:t xml:space="preserve"> </w:t>
      </w:r>
      <w:r w:rsidR="008E11C2" w:rsidRPr="00924952">
        <w:rPr>
          <w:rFonts w:ascii="Times New Roman" w:hAnsi="Times New Roman" w:cs="Times New Roman"/>
          <w:sz w:val="28"/>
          <w:szCs w:val="28"/>
        </w:rPr>
        <w:t>начинается с тебя, начинается с меня… К</w:t>
      </w:r>
      <w:r w:rsidR="00A80734" w:rsidRPr="00924952">
        <w:rPr>
          <w:rFonts w:ascii="Times New Roman" w:hAnsi="Times New Roman" w:cs="Times New Roman"/>
          <w:sz w:val="28"/>
          <w:szCs w:val="28"/>
        </w:rPr>
        <w:t>аждый из нас</w:t>
      </w:r>
      <w:r w:rsidR="00E821EA" w:rsidRPr="00924952">
        <w:rPr>
          <w:rFonts w:ascii="Times New Roman" w:hAnsi="Times New Roman" w:cs="Times New Roman"/>
          <w:sz w:val="28"/>
          <w:szCs w:val="28"/>
        </w:rPr>
        <w:t xml:space="preserve"> </w:t>
      </w:r>
      <w:r w:rsidR="00A80734" w:rsidRPr="00924952">
        <w:rPr>
          <w:rFonts w:ascii="Times New Roman" w:hAnsi="Times New Roman" w:cs="Times New Roman"/>
          <w:sz w:val="28"/>
          <w:szCs w:val="28"/>
        </w:rPr>
        <w:t>вносит</w:t>
      </w:r>
      <w:r w:rsidR="00E821EA" w:rsidRPr="00924952">
        <w:rPr>
          <w:rFonts w:ascii="Times New Roman" w:hAnsi="Times New Roman" w:cs="Times New Roman"/>
          <w:sz w:val="28"/>
          <w:szCs w:val="28"/>
        </w:rPr>
        <w:t xml:space="preserve"> </w:t>
      </w:r>
      <w:r w:rsidR="00A80734" w:rsidRPr="00924952">
        <w:rPr>
          <w:rFonts w:ascii="Times New Roman" w:hAnsi="Times New Roman" w:cs="Times New Roman"/>
          <w:sz w:val="28"/>
          <w:szCs w:val="28"/>
        </w:rPr>
        <w:t xml:space="preserve">свой </w:t>
      </w:r>
      <w:r w:rsidR="00E821EA" w:rsidRPr="00924952">
        <w:rPr>
          <w:rFonts w:ascii="Times New Roman" w:hAnsi="Times New Roman" w:cs="Times New Roman"/>
          <w:sz w:val="28"/>
          <w:szCs w:val="28"/>
        </w:rPr>
        <w:t>вклад в будущее!</w:t>
      </w:r>
      <w:r w:rsidR="00A77AD4" w:rsidRPr="009249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332D" w:rsidRDefault="00A80460" w:rsidP="00A8046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A77AD4" w:rsidRPr="00924952">
        <w:rPr>
          <w:rFonts w:ascii="Times New Roman" w:hAnsi="Times New Roman" w:cs="Times New Roman"/>
          <w:sz w:val="28"/>
          <w:szCs w:val="28"/>
        </w:rPr>
        <w:t xml:space="preserve">удущее, </w:t>
      </w:r>
      <w:r w:rsidR="007F07FB" w:rsidRPr="00924952">
        <w:rPr>
          <w:rFonts w:ascii="Times New Roman" w:hAnsi="Times New Roman" w:cs="Times New Roman"/>
          <w:sz w:val="28"/>
          <w:szCs w:val="28"/>
        </w:rPr>
        <w:t>где ожидается прямое мысленное общение с компьютером, телекинез, имплантация новых навыков непосредственно в мозг, видеозапись образов и искусственный интеллект… Наука в этом направлении развивается стремительно. В ближайшем будущем изменится характер работы, процесс обучения и в целом человеческое развитие.</w:t>
      </w:r>
      <w:r w:rsidR="00AE5857" w:rsidRPr="009249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171F">
        <w:rPr>
          <w:rFonts w:ascii="Times New Roman" w:hAnsi="Times New Roman" w:cs="Times New Roman"/>
          <w:sz w:val="28"/>
          <w:szCs w:val="28"/>
        </w:rPr>
        <w:t xml:space="preserve">Мир </w:t>
      </w:r>
      <w:r w:rsidR="00AB171F" w:rsidRPr="00AB171F">
        <w:rPr>
          <w:rFonts w:ascii="Times New Roman" w:hAnsi="Times New Roman" w:cs="Times New Roman"/>
          <w:sz w:val="28"/>
          <w:szCs w:val="28"/>
        </w:rPr>
        <w:t>в</w:t>
      </w:r>
      <w:r w:rsidRPr="00AB171F">
        <w:rPr>
          <w:rFonts w:ascii="Times New Roman" w:hAnsi="Times New Roman" w:cs="Times New Roman"/>
          <w:sz w:val="28"/>
          <w:szCs w:val="28"/>
        </w:rPr>
        <w:t xml:space="preserve">сё больше и больше </w:t>
      </w:r>
      <w:r w:rsidR="003A75C1" w:rsidRPr="00AB171F">
        <w:rPr>
          <w:rFonts w:ascii="Times New Roman" w:hAnsi="Times New Roman" w:cs="Times New Roman"/>
          <w:sz w:val="28"/>
          <w:szCs w:val="28"/>
        </w:rPr>
        <w:t xml:space="preserve"> </w:t>
      </w:r>
      <w:r w:rsidR="00AB171F" w:rsidRPr="00AB171F">
        <w:rPr>
          <w:rFonts w:ascii="Times New Roman" w:hAnsi="Times New Roman" w:cs="Times New Roman"/>
          <w:sz w:val="28"/>
          <w:szCs w:val="28"/>
        </w:rPr>
        <w:t xml:space="preserve">стремится к </w:t>
      </w:r>
      <w:r w:rsidR="003A75C1" w:rsidRPr="00AB171F">
        <w:rPr>
          <w:rFonts w:ascii="Times New Roman" w:hAnsi="Times New Roman" w:cs="Times New Roman"/>
          <w:sz w:val="28"/>
          <w:szCs w:val="28"/>
        </w:rPr>
        <w:t>цифрово</w:t>
      </w:r>
      <w:r w:rsidR="00AB171F" w:rsidRPr="00AB171F">
        <w:rPr>
          <w:rFonts w:ascii="Times New Roman" w:hAnsi="Times New Roman" w:cs="Times New Roman"/>
          <w:sz w:val="28"/>
          <w:szCs w:val="28"/>
        </w:rPr>
        <w:t>му образовани</w:t>
      </w:r>
      <w:r w:rsidR="00AB171F">
        <w:rPr>
          <w:rFonts w:ascii="Times New Roman" w:hAnsi="Times New Roman" w:cs="Times New Roman"/>
          <w:sz w:val="28"/>
          <w:szCs w:val="28"/>
        </w:rPr>
        <w:t xml:space="preserve">ю. </w:t>
      </w:r>
      <w:r w:rsidR="00B44468">
        <w:rPr>
          <w:rFonts w:ascii="Times New Roman" w:hAnsi="Times New Roman" w:cs="Times New Roman"/>
          <w:sz w:val="28"/>
          <w:szCs w:val="28"/>
        </w:rPr>
        <w:t>У</w:t>
      </w:r>
      <w:r w:rsidR="00B44468" w:rsidRPr="00B44468">
        <w:rPr>
          <w:rFonts w:ascii="Times New Roman" w:hAnsi="Times New Roman" w:cs="Times New Roman"/>
          <w:sz w:val="28"/>
          <w:szCs w:val="28"/>
        </w:rPr>
        <w:t>ченики и родители осваивают цифровы</w:t>
      </w:r>
      <w:r w:rsidR="00B44468">
        <w:rPr>
          <w:rFonts w:ascii="Times New Roman" w:hAnsi="Times New Roman" w:cs="Times New Roman"/>
          <w:sz w:val="28"/>
          <w:szCs w:val="28"/>
        </w:rPr>
        <w:t>е форматы и сервисы образования</w:t>
      </w:r>
      <w:r w:rsidR="00B44468" w:rsidRPr="00B44468">
        <w:rPr>
          <w:rFonts w:ascii="Times New Roman" w:hAnsi="Times New Roman" w:cs="Times New Roman"/>
          <w:sz w:val="28"/>
          <w:szCs w:val="28"/>
        </w:rPr>
        <w:t xml:space="preserve">. </w:t>
      </w:r>
      <w:r w:rsidR="003A75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332D" w:rsidRPr="00924952" w:rsidRDefault="00B57E87" w:rsidP="003A75C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24952">
        <w:rPr>
          <w:rFonts w:ascii="Times New Roman" w:hAnsi="Times New Roman" w:cs="Times New Roman"/>
          <w:sz w:val="28"/>
          <w:szCs w:val="28"/>
        </w:rPr>
        <w:t xml:space="preserve">Всё происходящее безумно интересно, в то же время и настораживает. Слишком мало общения между людьми, куда-то уходит сострадание, </w:t>
      </w:r>
      <w:r w:rsidR="00125AD9" w:rsidRPr="00924952">
        <w:rPr>
          <w:rFonts w:ascii="Times New Roman" w:hAnsi="Times New Roman" w:cs="Times New Roman"/>
          <w:sz w:val="28"/>
          <w:szCs w:val="28"/>
        </w:rPr>
        <w:t>взаимопонимание</w:t>
      </w:r>
      <w:r w:rsidR="0063332D">
        <w:rPr>
          <w:rFonts w:ascii="Times New Roman" w:hAnsi="Times New Roman" w:cs="Times New Roman"/>
          <w:sz w:val="28"/>
          <w:szCs w:val="28"/>
        </w:rPr>
        <w:t>, взаимодействие</w:t>
      </w:r>
      <w:r w:rsidRPr="00924952">
        <w:rPr>
          <w:rFonts w:ascii="Times New Roman" w:hAnsi="Times New Roman" w:cs="Times New Roman"/>
          <w:sz w:val="28"/>
          <w:szCs w:val="28"/>
        </w:rPr>
        <w:t xml:space="preserve">…. Мы все больше и </w:t>
      </w:r>
      <w:r w:rsidR="00125AD9" w:rsidRPr="00924952">
        <w:rPr>
          <w:rFonts w:ascii="Times New Roman" w:hAnsi="Times New Roman" w:cs="Times New Roman"/>
          <w:sz w:val="28"/>
          <w:szCs w:val="28"/>
        </w:rPr>
        <w:t>больше</w:t>
      </w:r>
      <w:r w:rsidRPr="00924952">
        <w:rPr>
          <w:rFonts w:ascii="Times New Roman" w:hAnsi="Times New Roman" w:cs="Times New Roman"/>
          <w:sz w:val="28"/>
          <w:szCs w:val="28"/>
        </w:rPr>
        <w:t xml:space="preserve"> проводим свое время за компьютером, все решения и ответы на вопросы ищем не в </w:t>
      </w:r>
      <w:r w:rsidR="003A75C1">
        <w:rPr>
          <w:rFonts w:ascii="Times New Roman" w:hAnsi="Times New Roman" w:cs="Times New Roman"/>
          <w:sz w:val="28"/>
          <w:szCs w:val="28"/>
        </w:rPr>
        <w:t xml:space="preserve">наследии предков, </w:t>
      </w:r>
      <w:r w:rsidRPr="00924952">
        <w:rPr>
          <w:rFonts w:ascii="Times New Roman" w:hAnsi="Times New Roman" w:cs="Times New Roman"/>
          <w:sz w:val="28"/>
          <w:szCs w:val="28"/>
        </w:rPr>
        <w:t>не в книгах, а в «</w:t>
      </w:r>
      <w:proofErr w:type="spellStart"/>
      <w:r w:rsidRPr="00924952">
        <w:rPr>
          <w:rFonts w:ascii="Times New Roman" w:hAnsi="Times New Roman" w:cs="Times New Roman"/>
          <w:sz w:val="28"/>
          <w:szCs w:val="28"/>
        </w:rPr>
        <w:t>инете</w:t>
      </w:r>
      <w:proofErr w:type="spellEnd"/>
      <w:r w:rsidRPr="00924952">
        <w:rPr>
          <w:rFonts w:ascii="Times New Roman" w:hAnsi="Times New Roman" w:cs="Times New Roman"/>
          <w:sz w:val="28"/>
          <w:szCs w:val="28"/>
        </w:rPr>
        <w:t xml:space="preserve">». Мгновенно получаем ответы… и тут же благополучно забываем. Таким образом, все больше и больше доверяем источникам информации, а не разуму! </w:t>
      </w:r>
      <w:r w:rsidR="00125AD9" w:rsidRPr="00924952">
        <w:rPr>
          <w:rFonts w:ascii="Times New Roman" w:hAnsi="Times New Roman" w:cs="Times New Roman"/>
          <w:sz w:val="28"/>
          <w:szCs w:val="28"/>
        </w:rPr>
        <w:t>Иными</w:t>
      </w:r>
      <w:r w:rsidRPr="00924952">
        <w:rPr>
          <w:rFonts w:ascii="Times New Roman" w:hAnsi="Times New Roman" w:cs="Times New Roman"/>
          <w:sz w:val="28"/>
          <w:szCs w:val="28"/>
        </w:rPr>
        <w:t xml:space="preserve"> словами, становимся управляемыми. Это пугает… это и страшно!</w:t>
      </w:r>
    </w:p>
    <w:p w:rsidR="00C02667" w:rsidRPr="003A75C1" w:rsidRDefault="003A75C1" w:rsidP="003A75C1">
      <w:pPr>
        <w:pStyle w:val="7"/>
        <w:tabs>
          <w:tab w:val="left" w:pos="-2410"/>
          <w:tab w:val="num" w:pos="426"/>
        </w:tabs>
        <w:jc w:val="both"/>
        <w:rPr>
          <w:color w:val="002060"/>
          <w:highlight w:val="yellow"/>
        </w:rPr>
      </w:pPr>
      <w:r>
        <w:rPr>
          <w:sz w:val="28"/>
          <w:szCs w:val="28"/>
        </w:rPr>
        <w:tab/>
      </w:r>
      <w:r w:rsidR="00AB171F">
        <w:rPr>
          <w:sz w:val="28"/>
          <w:szCs w:val="28"/>
        </w:rPr>
        <w:t xml:space="preserve">Я </w:t>
      </w:r>
      <w:r w:rsidR="00A80460">
        <w:rPr>
          <w:sz w:val="28"/>
          <w:szCs w:val="28"/>
        </w:rPr>
        <w:t xml:space="preserve">Учитель!  </w:t>
      </w:r>
      <w:r w:rsidR="00C02667">
        <w:rPr>
          <w:sz w:val="28"/>
          <w:szCs w:val="28"/>
        </w:rPr>
        <w:t>Мо</w:t>
      </w:r>
      <w:r w:rsidR="00A80460">
        <w:rPr>
          <w:sz w:val="28"/>
          <w:szCs w:val="28"/>
        </w:rPr>
        <w:t>я миссия</w:t>
      </w:r>
      <w:r w:rsidR="00C02667">
        <w:rPr>
          <w:sz w:val="28"/>
          <w:szCs w:val="28"/>
        </w:rPr>
        <w:t xml:space="preserve"> </w:t>
      </w:r>
      <w:r w:rsidR="00AB171F">
        <w:rPr>
          <w:sz w:val="28"/>
          <w:szCs w:val="28"/>
        </w:rPr>
        <w:t>–</w:t>
      </w:r>
      <w:r w:rsidR="00A80460">
        <w:rPr>
          <w:sz w:val="28"/>
          <w:szCs w:val="28"/>
        </w:rPr>
        <w:t xml:space="preserve"> </w:t>
      </w:r>
      <w:r w:rsidR="00C02667" w:rsidRPr="003A75C1">
        <w:rPr>
          <w:rFonts w:eastAsiaTheme="minorHAnsi"/>
          <w:color w:val="000000" w:themeColor="text1"/>
          <w:sz w:val="28"/>
          <w:szCs w:val="28"/>
          <w:lang w:eastAsia="en-US"/>
        </w:rPr>
        <w:t>принять идеологию профессионального стандарта</w:t>
      </w:r>
      <w:r w:rsidR="00AB171F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  <w:r w:rsidR="00C02667" w:rsidRPr="003A75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ориентация на ново</w:t>
      </w:r>
      <w:r w:rsidR="00AB171F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="00C02667" w:rsidRPr="003A75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качеств</w:t>
      </w:r>
      <w:r w:rsidR="00AB171F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="00C02667" w:rsidRPr="003A75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образования</w:t>
      </w:r>
      <w:r w:rsidR="00AB171F">
        <w:rPr>
          <w:rFonts w:eastAsiaTheme="minorHAnsi"/>
          <w:color w:val="000000" w:themeColor="text1"/>
          <w:sz w:val="28"/>
          <w:szCs w:val="28"/>
          <w:lang w:eastAsia="en-US"/>
        </w:rPr>
        <w:t xml:space="preserve">; </w:t>
      </w:r>
      <w:r w:rsidR="00C02667" w:rsidRPr="003A75C1">
        <w:rPr>
          <w:rFonts w:eastAsiaTheme="minorHAnsi"/>
          <w:color w:val="000000" w:themeColor="text1"/>
          <w:sz w:val="28"/>
          <w:szCs w:val="28"/>
          <w:lang w:eastAsia="en-US"/>
        </w:rPr>
        <w:t xml:space="preserve">знание механизмов </w:t>
      </w:r>
      <w:r w:rsidR="00B60CCF" w:rsidRPr="003A75C1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реализации </w:t>
      </w:r>
      <w:r w:rsidR="00C02667" w:rsidRPr="003A75C1">
        <w:rPr>
          <w:rFonts w:eastAsiaTheme="minorHAnsi"/>
          <w:color w:val="000000" w:themeColor="text1"/>
          <w:sz w:val="28"/>
          <w:szCs w:val="28"/>
          <w:lang w:eastAsia="en-US"/>
        </w:rPr>
        <w:t>и философию обеспечения саморазвития  личности  обучающихся</w:t>
      </w:r>
      <w:r w:rsidR="00C02667" w:rsidRPr="00B60CCF">
        <w:rPr>
          <w:color w:val="002060"/>
        </w:rPr>
        <w:t xml:space="preserve">. </w:t>
      </w:r>
      <w:r w:rsidR="00C02667" w:rsidRPr="00AB171F">
        <w:rPr>
          <w:rFonts w:eastAsiaTheme="minorHAnsi"/>
          <w:color w:val="000000" w:themeColor="text1"/>
          <w:sz w:val="28"/>
          <w:szCs w:val="28"/>
          <w:lang w:eastAsia="en-US"/>
        </w:rPr>
        <w:t>И это обязывает и мотивирует меня научиться принимать нестандартные решения, по-иному выстраивать отношения с участниками образовательного процесса</w:t>
      </w:r>
      <w:r w:rsidR="00AB171F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C02667" w:rsidRPr="00AB171F">
        <w:rPr>
          <w:highlight w:val="yellow"/>
        </w:rPr>
        <w:t xml:space="preserve"> </w:t>
      </w:r>
    </w:p>
    <w:p w:rsidR="00B60CCF" w:rsidRPr="003A75C1" w:rsidRDefault="00B60CCF" w:rsidP="004C743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5C1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Соответственно</w:t>
      </w:r>
      <w:r w:rsidR="00AB171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A7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это возлагает на меня огромные обязательства и требует непрерывного самообразования и само</w:t>
      </w:r>
      <w:r w:rsidR="00AB171F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совершенствования и как педагог</w:t>
      </w:r>
      <w:r w:rsidR="00A0026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B17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A75C1">
        <w:rPr>
          <w:rFonts w:ascii="Times New Roman" w:hAnsi="Times New Roman" w:cs="Times New Roman"/>
          <w:color w:val="000000" w:themeColor="text1"/>
          <w:sz w:val="28"/>
          <w:szCs w:val="28"/>
        </w:rPr>
        <w:t>и как гражданин</w:t>
      </w:r>
      <w:r w:rsidR="00A0026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B171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A7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как человек</w:t>
      </w:r>
      <w:r w:rsidR="00A0026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A00266">
        <w:rPr>
          <w:rFonts w:ascii="Times New Roman" w:hAnsi="Times New Roman" w:cs="Times New Roman"/>
          <w:sz w:val="28"/>
          <w:szCs w:val="28"/>
        </w:rPr>
        <w:t>.</w:t>
      </w:r>
      <w:r w:rsidRPr="003A75C1">
        <w:rPr>
          <w:b/>
          <w:sz w:val="32"/>
          <w:szCs w:val="32"/>
        </w:rPr>
        <w:t xml:space="preserve"> </w:t>
      </w:r>
      <w:r w:rsidRPr="003A75C1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Профессиональная и личная жизнь – одно неделимое целое. Жизнь – не автоматическое выполнение страницы плана,</w:t>
      </w:r>
      <w:r w:rsidR="00B444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даже если </w:t>
      </w:r>
      <w:r w:rsidR="00AB17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 </w:t>
      </w:r>
      <w:r w:rsidR="00B444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детально и тщательно </w:t>
      </w:r>
      <w:r w:rsidR="00AB17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расписан. </w:t>
      </w:r>
      <w:r w:rsidRPr="0030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Поэтому важно сохранять связь со своим внутренним компасом, чтобы быть последовательным в отношении </w:t>
      </w:r>
      <w:r w:rsidR="00153FB8">
        <w:rPr>
          <w:rFonts w:ascii="Times New Roman" w:hAnsi="Times New Roman" w:cs="Times New Roman"/>
          <w:color w:val="000000" w:themeColor="text1"/>
          <w:sz w:val="28"/>
          <w:szCs w:val="28"/>
        </w:rPr>
        <w:t>к тому, что по-настоящему является ценностью</w:t>
      </w:r>
      <w:r w:rsidR="00AB171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60CCF" w:rsidRPr="003A75C1" w:rsidRDefault="00B60CCF" w:rsidP="00153FB8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Следовательно, кредо</w:t>
      </w:r>
      <w:r w:rsidR="0030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3FB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30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чителя </w:t>
      </w:r>
      <w:r w:rsidR="00153FB8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302C1E">
        <w:rPr>
          <w:rFonts w:ascii="Times New Roman" w:hAnsi="Times New Roman" w:cs="Times New Roman"/>
          <w:color w:val="000000" w:themeColor="text1"/>
          <w:sz w:val="28"/>
          <w:szCs w:val="28"/>
        </w:rPr>
        <w:t>удущего – это</w:t>
      </w:r>
      <w:r w:rsidR="00AB17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75C1">
        <w:rPr>
          <w:rFonts w:ascii="Times New Roman" w:hAnsi="Times New Roman" w:cs="Times New Roman"/>
          <w:color w:val="000000" w:themeColor="text1"/>
          <w:sz w:val="28"/>
          <w:szCs w:val="28"/>
        </w:rPr>
        <w:t>проявлять инициативу</w:t>
      </w:r>
      <w:r w:rsidR="00153FB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A7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соблюдать приоритеты ценностей</w:t>
      </w:r>
      <w:r w:rsidR="00153F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A75C1">
        <w:rPr>
          <w:rFonts w:ascii="Times New Roman" w:hAnsi="Times New Roman" w:cs="Times New Roman"/>
          <w:color w:val="000000" w:themeColor="text1"/>
          <w:sz w:val="28"/>
          <w:szCs w:val="28"/>
        </w:rPr>
        <w:t>ставить установку на успех</w:t>
      </w:r>
      <w:r w:rsidR="00153FB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A7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3FB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3A75C1">
        <w:rPr>
          <w:rFonts w:ascii="Times New Roman" w:hAnsi="Times New Roman" w:cs="Times New Roman"/>
          <w:color w:val="000000" w:themeColor="text1"/>
          <w:sz w:val="28"/>
          <w:szCs w:val="28"/>
        </w:rPr>
        <w:t>бъедин</w:t>
      </w:r>
      <w:r w:rsidR="00A0026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3A7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 принципы </w:t>
      </w:r>
      <w:r w:rsidR="00153F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3A75C1">
        <w:rPr>
          <w:rFonts w:ascii="Times New Roman" w:hAnsi="Times New Roman" w:cs="Times New Roman"/>
          <w:color w:val="000000" w:themeColor="text1"/>
          <w:sz w:val="28"/>
          <w:szCs w:val="28"/>
        </w:rPr>
        <w:t>творческ</w:t>
      </w:r>
      <w:r w:rsidR="00153FB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A7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</w:t>
      </w:r>
      <w:r w:rsidR="00153F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подход, </w:t>
      </w:r>
      <w:r w:rsidRPr="003A75C1">
        <w:rPr>
          <w:rFonts w:ascii="Times New Roman" w:hAnsi="Times New Roman" w:cs="Times New Roman"/>
          <w:color w:val="000000" w:themeColor="text1"/>
          <w:sz w:val="28"/>
          <w:szCs w:val="28"/>
        </w:rPr>
        <w:t>сбалансировать самообновлени</w:t>
      </w:r>
      <w:r w:rsidR="00153FB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3A75C1" w:rsidRPr="003A7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ценить каждый миг.</w:t>
      </w:r>
    </w:p>
    <w:sectPr w:rsidR="00B60CCF" w:rsidRPr="003A75C1" w:rsidSect="00B57E87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D715C"/>
    <w:multiLevelType w:val="hybridMultilevel"/>
    <w:tmpl w:val="F67EF0B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">
    <w:nsid w:val="7918660A"/>
    <w:multiLevelType w:val="hybridMultilevel"/>
    <w:tmpl w:val="CFD226F2"/>
    <w:lvl w:ilvl="0" w:tplc="751E9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8E1B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383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1492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7878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C28A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F86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8C24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E89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40494"/>
    <w:rsid w:val="000D36B8"/>
    <w:rsid w:val="00125AD9"/>
    <w:rsid w:val="00153FB8"/>
    <w:rsid w:val="001A0A06"/>
    <w:rsid w:val="001E0F8B"/>
    <w:rsid w:val="00240494"/>
    <w:rsid w:val="00302C1E"/>
    <w:rsid w:val="003661A2"/>
    <w:rsid w:val="003A75C1"/>
    <w:rsid w:val="004452D4"/>
    <w:rsid w:val="0045554C"/>
    <w:rsid w:val="004C7432"/>
    <w:rsid w:val="005828A6"/>
    <w:rsid w:val="00606E06"/>
    <w:rsid w:val="00613490"/>
    <w:rsid w:val="0063332D"/>
    <w:rsid w:val="006557A7"/>
    <w:rsid w:val="007C44C6"/>
    <w:rsid w:val="007F07FB"/>
    <w:rsid w:val="00821C29"/>
    <w:rsid w:val="008E11C2"/>
    <w:rsid w:val="008F7AED"/>
    <w:rsid w:val="00912C64"/>
    <w:rsid w:val="00924952"/>
    <w:rsid w:val="009D4286"/>
    <w:rsid w:val="00A00266"/>
    <w:rsid w:val="00A77AD4"/>
    <w:rsid w:val="00A80460"/>
    <w:rsid w:val="00A80734"/>
    <w:rsid w:val="00A858B2"/>
    <w:rsid w:val="00AB171F"/>
    <w:rsid w:val="00AE366E"/>
    <w:rsid w:val="00AE5857"/>
    <w:rsid w:val="00B2470A"/>
    <w:rsid w:val="00B4114A"/>
    <w:rsid w:val="00B44468"/>
    <w:rsid w:val="00B57E87"/>
    <w:rsid w:val="00B60CCF"/>
    <w:rsid w:val="00C02667"/>
    <w:rsid w:val="00C8178B"/>
    <w:rsid w:val="00C82156"/>
    <w:rsid w:val="00D8249A"/>
    <w:rsid w:val="00D90753"/>
    <w:rsid w:val="00E249B3"/>
    <w:rsid w:val="00E821EA"/>
    <w:rsid w:val="00EE4809"/>
    <w:rsid w:val="00F22C56"/>
    <w:rsid w:val="00FE2DD2"/>
    <w:rsid w:val="00FF4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29"/>
  </w:style>
  <w:style w:type="paragraph" w:styleId="7">
    <w:name w:val="heading 7"/>
    <w:basedOn w:val="a"/>
    <w:next w:val="a"/>
    <w:link w:val="70"/>
    <w:qFormat/>
    <w:rsid w:val="00C02667"/>
    <w:pPr>
      <w:spacing w:before="240" w:after="60" w:line="240" w:lineRule="auto"/>
      <w:outlineLvl w:val="6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6B8"/>
    <w:rPr>
      <w:color w:val="0563C1" w:themeColor="hyperlink"/>
      <w:u w:val="single"/>
    </w:rPr>
  </w:style>
  <w:style w:type="character" w:customStyle="1" w:styleId="70">
    <w:name w:val="Заголовок 7 Знак"/>
    <w:basedOn w:val="a0"/>
    <w:link w:val="7"/>
    <w:rsid w:val="00C02667"/>
    <w:rPr>
      <w:rFonts w:ascii="Times New Roman" w:eastAsia="PMingLiU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6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0CCF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4%D0%B5%D1%80%D0%B1%D0%B5%D0%BD%D1%91%D0%B2,_%D0%9B%D0%B5%D0%BE%D0%BD%D0%B8%D0%B4_%D0%9F%D0%B5%D1%82%D1%80%D0%BE%D0%B2%D0%B8%D1%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</dc:creator>
  <cp:keywords/>
  <dc:description/>
  <cp:lastModifiedBy>Rezeda</cp:lastModifiedBy>
  <cp:revision>14</cp:revision>
  <cp:lastPrinted>2019-11-30T07:00:00Z</cp:lastPrinted>
  <dcterms:created xsi:type="dcterms:W3CDTF">2019-11-29T15:31:00Z</dcterms:created>
  <dcterms:modified xsi:type="dcterms:W3CDTF">2019-11-30T17:12:00Z</dcterms:modified>
</cp:coreProperties>
</file>